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0E552C" w14:textId="77777777" w:rsidR="009B34C1" w:rsidRPr="009B34C1" w:rsidRDefault="009B34C1" w:rsidP="004F0FE9">
      <w:pPr>
        <w:spacing w:after="240"/>
        <w:jc w:val="right"/>
        <w:rPr>
          <w:rFonts w:ascii="Arial Narrow" w:hAnsi="Arial Narrow"/>
          <w:b/>
          <w:color w:val="000000" w:themeColor="text1"/>
          <w:sz w:val="22"/>
          <w:szCs w:val="22"/>
        </w:rPr>
      </w:pPr>
    </w:p>
    <w:p w14:paraId="56DC92E8" w14:textId="3F2F2E41" w:rsidR="004F0FE9" w:rsidRPr="009B34C1" w:rsidRDefault="004F0FE9" w:rsidP="004F0FE9">
      <w:pPr>
        <w:spacing w:after="240"/>
        <w:jc w:val="right"/>
        <w:rPr>
          <w:rFonts w:ascii="Arial Narrow" w:hAnsi="Arial Narrow"/>
          <w:b/>
          <w:color w:val="000000" w:themeColor="text1"/>
          <w:sz w:val="22"/>
          <w:szCs w:val="22"/>
        </w:rPr>
      </w:pPr>
      <w:r w:rsidRPr="009B34C1">
        <w:rPr>
          <w:rFonts w:ascii="Arial Narrow" w:hAnsi="Arial Narrow"/>
          <w:b/>
          <w:color w:val="000000" w:themeColor="text1"/>
          <w:sz w:val="22"/>
          <w:szCs w:val="22"/>
        </w:rPr>
        <w:t>Załącznik 1a do SWZ</w:t>
      </w:r>
    </w:p>
    <w:p w14:paraId="1B0F878E" w14:textId="77777777" w:rsidR="009B34C1" w:rsidRPr="006D5412" w:rsidRDefault="009B34C1" w:rsidP="009B34C1">
      <w:pPr>
        <w:pStyle w:val="Textbody"/>
        <w:spacing w:after="60"/>
        <w:ind w:left="786"/>
        <w:jc w:val="center"/>
        <w:rPr>
          <w:rFonts w:ascii="Arial Narrow" w:eastAsia="Times New Roman" w:hAnsi="Arial Narrow" w:cs="Times New Roman"/>
          <w:b/>
          <w:color w:val="auto"/>
          <w:lang w:val="pl-PL" w:eastAsia="pl-PL"/>
        </w:rPr>
      </w:pPr>
    </w:p>
    <w:p w14:paraId="3DD01174" w14:textId="77777777" w:rsidR="009B34C1" w:rsidRPr="006D5412" w:rsidRDefault="009B34C1" w:rsidP="009B34C1">
      <w:pPr>
        <w:pStyle w:val="Textbody"/>
        <w:spacing w:after="60"/>
        <w:ind w:left="786"/>
        <w:jc w:val="center"/>
        <w:rPr>
          <w:rFonts w:ascii="Arial Narrow" w:eastAsia="Times New Roman" w:hAnsi="Arial Narrow" w:cs="Times New Roman"/>
          <w:b/>
          <w:color w:val="auto"/>
          <w:lang w:val="pl-PL" w:eastAsia="pl-PL"/>
        </w:rPr>
      </w:pPr>
      <w:r w:rsidRPr="006D5412">
        <w:rPr>
          <w:rFonts w:ascii="Arial Narrow" w:eastAsia="Times New Roman" w:hAnsi="Arial Narrow" w:cs="Times New Roman"/>
          <w:b/>
          <w:color w:val="auto"/>
          <w:lang w:val="pl-PL" w:eastAsia="pl-PL"/>
        </w:rPr>
        <w:t>Usługa ochrony osób i mienia w obiektach Europejskiego Centrum Muzyki Krzysztofa Pendereckiego w Lusławicach</w:t>
      </w:r>
    </w:p>
    <w:p w14:paraId="62DF86F6" w14:textId="2E12308F" w:rsidR="004F0FE9" w:rsidRPr="009B34C1" w:rsidRDefault="004F0FE9" w:rsidP="004F0FE9">
      <w:pPr>
        <w:spacing w:after="120" w:line="264" w:lineRule="auto"/>
        <w:jc w:val="both"/>
        <w:rPr>
          <w:rFonts w:ascii="Arial Narrow" w:hAnsi="Arial Narrow"/>
          <w:i/>
        </w:rPr>
      </w:pPr>
      <w:r w:rsidRPr="009B34C1">
        <w:rPr>
          <w:rFonts w:ascii="Arial Narrow" w:hAnsi="Arial Narrow"/>
          <w:b/>
          <w:sz w:val="22"/>
          <w:szCs w:val="22"/>
        </w:rPr>
        <w:t xml:space="preserve">Znak sprawy: </w:t>
      </w:r>
      <w:r w:rsidR="00D017A6">
        <w:rPr>
          <w:rFonts w:ascii="Arial Narrow" w:hAnsi="Arial Narrow"/>
          <w:b/>
          <w:i/>
        </w:rPr>
        <w:t>ECM-1/2026</w:t>
      </w:r>
    </w:p>
    <w:p w14:paraId="28B86372" w14:textId="247E1B50" w:rsidR="00CC706C" w:rsidRPr="009B34C1" w:rsidRDefault="004F0FE9" w:rsidP="004F0FE9">
      <w:pPr>
        <w:spacing w:after="240"/>
        <w:jc w:val="center"/>
        <w:rPr>
          <w:rFonts w:ascii="Arial Narrow" w:hAnsi="Arial Narrow"/>
          <w:b/>
          <w:color w:val="000000" w:themeColor="text1"/>
          <w:sz w:val="22"/>
          <w:szCs w:val="22"/>
        </w:rPr>
      </w:pPr>
      <w:r w:rsidRPr="009B34C1">
        <w:rPr>
          <w:rFonts w:ascii="Arial Narrow" w:hAnsi="Arial Narrow"/>
          <w:b/>
          <w:color w:val="000000" w:themeColor="text1"/>
          <w:sz w:val="22"/>
          <w:szCs w:val="22"/>
        </w:rPr>
        <w:t>FORMULARZ CENOWY</w:t>
      </w:r>
    </w:p>
    <w:p w14:paraId="19462785" w14:textId="59AAB498" w:rsidR="008B0FC0" w:rsidRPr="009B34C1" w:rsidRDefault="009B34C1" w:rsidP="009B34C1">
      <w:pPr>
        <w:pStyle w:val="Textbody"/>
        <w:spacing w:after="60"/>
        <w:ind w:left="786"/>
        <w:jc w:val="center"/>
        <w:rPr>
          <w:rFonts w:ascii="Arial Narrow" w:eastAsia="Times New Roman" w:hAnsi="Arial Narrow" w:cs="Times New Roman"/>
          <w:b/>
          <w:color w:val="auto"/>
          <w:lang w:val="pl-PL" w:eastAsia="pl-PL"/>
        </w:rPr>
      </w:pPr>
      <w:r w:rsidRPr="006D5412">
        <w:rPr>
          <w:rFonts w:ascii="Arial Narrow" w:eastAsia="Times New Roman" w:hAnsi="Arial Narrow" w:cs="Times New Roman"/>
          <w:b/>
          <w:color w:val="auto"/>
          <w:lang w:val="pl-PL" w:eastAsia="pl-PL"/>
        </w:rPr>
        <w:t>Usługa ochrony osób i mienia w obiektach Europejskiego Centrum Muzyki Krzysztofa Pendereckiego w Lusławicach</w:t>
      </w:r>
    </w:p>
    <w:tbl>
      <w:tblPr>
        <w:tblStyle w:val="Tabela-Siatka"/>
        <w:tblW w:w="1568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29"/>
        <w:gridCol w:w="4346"/>
        <w:gridCol w:w="7"/>
        <w:gridCol w:w="3227"/>
        <w:gridCol w:w="2076"/>
        <w:gridCol w:w="1618"/>
        <w:gridCol w:w="1846"/>
        <w:gridCol w:w="1836"/>
      </w:tblGrid>
      <w:tr w:rsidR="00CC706C" w:rsidRPr="009B34C1" w14:paraId="154A7716" w14:textId="77777777" w:rsidTr="00BB08AC">
        <w:trPr>
          <w:trHeight w:val="786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BD505" w14:textId="77777777" w:rsidR="00CC706C" w:rsidRPr="00903326" w:rsidRDefault="00CC706C">
            <w:pPr>
              <w:spacing w:before="40" w:after="40"/>
              <w:ind w:left="-113" w:right="-113"/>
              <w:jc w:val="center"/>
              <w:rPr>
                <w:rFonts w:ascii="Arial Narrow" w:hAnsi="Arial Narrow"/>
                <w:b/>
                <w:color w:val="000000" w:themeColor="text1"/>
                <w:sz w:val="18"/>
                <w:szCs w:val="18"/>
                <w:lang w:eastAsia="en-US"/>
              </w:rPr>
            </w:pPr>
            <w:bookmarkStart w:id="0" w:name="_GoBack"/>
            <w:bookmarkEnd w:id="0"/>
            <w:r w:rsidRPr="00903326">
              <w:rPr>
                <w:rFonts w:ascii="Arial Narrow" w:hAnsi="Arial Narrow"/>
                <w:b/>
                <w:color w:val="000000" w:themeColor="text1"/>
                <w:sz w:val="18"/>
                <w:szCs w:val="18"/>
                <w:lang w:eastAsia="en-US"/>
              </w:rPr>
              <w:t>L.p.</w:t>
            </w:r>
          </w:p>
        </w:tc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439CE" w14:textId="77777777" w:rsidR="008B0FC0" w:rsidRPr="00903326" w:rsidRDefault="00CC706C" w:rsidP="008B0FC0">
            <w:pPr>
              <w:spacing w:before="40" w:after="40"/>
              <w:jc w:val="center"/>
              <w:rPr>
                <w:rFonts w:ascii="Arial Narrow" w:hAnsi="Arial Narrow"/>
                <w:b/>
                <w:color w:val="000000" w:themeColor="text1"/>
                <w:sz w:val="18"/>
                <w:szCs w:val="18"/>
                <w:lang w:eastAsia="en-US"/>
              </w:rPr>
            </w:pPr>
            <w:r w:rsidRPr="00903326">
              <w:rPr>
                <w:rFonts w:ascii="Arial Narrow" w:hAnsi="Arial Narrow"/>
                <w:b/>
                <w:color w:val="000000" w:themeColor="text1"/>
                <w:sz w:val="18"/>
                <w:szCs w:val="18"/>
                <w:lang w:eastAsia="en-US"/>
              </w:rPr>
              <w:t xml:space="preserve">Nr zadania/ </w:t>
            </w:r>
          </w:p>
          <w:p w14:paraId="5AB7FB07" w14:textId="273C8D41" w:rsidR="00CC706C" w:rsidRPr="00903326" w:rsidRDefault="008B0FC0" w:rsidP="008B0FC0">
            <w:pPr>
              <w:spacing w:before="40" w:after="40"/>
              <w:jc w:val="center"/>
              <w:rPr>
                <w:rFonts w:ascii="Arial Narrow" w:hAnsi="Arial Narrow"/>
                <w:b/>
                <w:color w:val="000000" w:themeColor="text1"/>
                <w:sz w:val="18"/>
                <w:szCs w:val="18"/>
                <w:lang w:eastAsia="en-US"/>
              </w:rPr>
            </w:pPr>
            <w:r w:rsidRPr="00903326">
              <w:rPr>
                <w:rFonts w:ascii="Arial Narrow" w:hAnsi="Arial Narrow"/>
                <w:b/>
                <w:color w:val="000000" w:themeColor="text1"/>
                <w:sz w:val="18"/>
                <w:szCs w:val="18"/>
                <w:lang w:eastAsia="en-US"/>
              </w:rPr>
              <w:t>O</w:t>
            </w:r>
            <w:r w:rsidR="00CC706C" w:rsidRPr="00903326">
              <w:rPr>
                <w:rFonts w:ascii="Arial Narrow" w:hAnsi="Arial Narrow"/>
                <w:b/>
                <w:color w:val="000000" w:themeColor="text1"/>
                <w:sz w:val="18"/>
                <w:szCs w:val="18"/>
                <w:lang w:eastAsia="en-US"/>
              </w:rPr>
              <w:t xml:space="preserve">kreślenie </w:t>
            </w:r>
            <w:r w:rsidRPr="00903326">
              <w:rPr>
                <w:rFonts w:ascii="Arial Narrow" w:hAnsi="Arial Narrow"/>
                <w:b/>
                <w:color w:val="000000" w:themeColor="text1"/>
                <w:sz w:val="18"/>
                <w:szCs w:val="18"/>
                <w:lang w:eastAsia="en-US"/>
              </w:rPr>
              <w:t>lokalizacji</w:t>
            </w:r>
          </w:p>
        </w:tc>
        <w:tc>
          <w:tcPr>
            <w:tcW w:w="3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6300E" w14:textId="3B916F04" w:rsidR="00CC706C" w:rsidRPr="00903326" w:rsidRDefault="00912374">
            <w:pPr>
              <w:spacing w:before="40" w:after="40"/>
              <w:jc w:val="center"/>
              <w:rPr>
                <w:rFonts w:ascii="Arial Narrow" w:hAnsi="Arial Narrow"/>
                <w:b/>
                <w:color w:val="000000" w:themeColor="text1"/>
                <w:sz w:val="18"/>
                <w:szCs w:val="18"/>
                <w:lang w:eastAsia="en-US"/>
              </w:rPr>
            </w:pPr>
            <w:r>
              <w:rPr>
                <w:rFonts w:ascii="Arial Narrow" w:hAnsi="Arial Narrow"/>
                <w:b/>
                <w:color w:val="000000" w:themeColor="text1"/>
                <w:sz w:val="18"/>
                <w:szCs w:val="18"/>
                <w:lang w:eastAsia="en-US"/>
              </w:rPr>
              <w:t>Deklarowana liczba kwalifikowanych pracowników ochrony fizycznej skierowanych do realizacji niniejszego zamówienia  będących osobami niepełnosprawnymi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E743B" w14:textId="77777777" w:rsidR="00CC706C" w:rsidRPr="00903326" w:rsidRDefault="00CC706C" w:rsidP="004F0FE9">
            <w:pPr>
              <w:spacing w:before="40" w:after="40"/>
              <w:ind w:left="-114" w:right="-103"/>
              <w:jc w:val="center"/>
              <w:rPr>
                <w:rFonts w:ascii="Arial Narrow" w:hAnsi="Arial Narrow"/>
                <w:b/>
                <w:color w:val="000000" w:themeColor="text1"/>
                <w:sz w:val="18"/>
                <w:szCs w:val="18"/>
                <w:lang w:eastAsia="en-US"/>
              </w:rPr>
            </w:pPr>
            <w:r w:rsidRPr="00903326">
              <w:rPr>
                <w:rFonts w:ascii="Arial Narrow" w:hAnsi="Arial Narrow"/>
                <w:b/>
                <w:color w:val="000000" w:themeColor="text1"/>
                <w:sz w:val="18"/>
                <w:szCs w:val="18"/>
                <w:lang w:eastAsia="en-US"/>
              </w:rPr>
              <w:t>Liczba roboczogodzin</w:t>
            </w:r>
          </w:p>
          <w:p w14:paraId="608DF1E5" w14:textId="77777777" w:rsidR="00CC706C" w:rsidRPr="00903326" w:rsidRDefault="00CC706C">
            <w:pPr>
              <w:spacing w:before="40" w:after="40"/>
              <w:jc w:val="center"/>
              <w:rPr>
                <w:rFonts w:ascii="Arial Narrow" w:hAnsi="Arial Narrow"/>
                <w:b/>
                <w:color w:val="000000" w:themeColor="text1"/>
                <w:sz w:val="18"/>
                <w:szCs w:val="18"/>
                <w:lang w:eastAsia="en-US"/>
              </w:rPr>
            </w:pPr>
            <w:proofErr w:type="spellStart"/>
            <w:r w:rsidRPr="00903326">
              <w:rPr>
                <w:rFonts w:ascii="Arial Narrow" w:hAnsi="Arial Narrow"/>
                <w:b/>
                <w:color w:val="000000" w:themeColor="text1"/>
                <w:sz w:val="18"/>
                <w:szCs w:val="18"/>
                <w:lang w:eastAsia="en-US"/>
              </w:rPr>
              <w:t>rbg</w:t>
            </w:r>
            <w:proofErr w:type="spellEnd"/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5BEB3" w14:textId="77777777" w:rsidR="00CC706C" w:rsidRPr="00903326" w:rsidRDefault="00CC706C">
            <w:pPr>
              <w:spacing w:before="40" w:after="40"/>
              <w:jc w:val="center"/>
              <w:rPr>
                <w:rFonts w:ascii="Arial Narrow" w:hAnsi="Arial Narrow"/>
                <w:b/>
                <w:color w:val="000000" w:themeColor="text1"/>
                <w:sz w:val="18"/>
                <w:szCs w:val="18"/>
                <w:lang w:eastAsia="en-US"/>
              </w:rPr>
            </w:pPr>
            <w:r w:rsidRPr="00903326">
              <w:rPr>
                <w:rFonts w:ascii="Arial Narrow" w:hAnsi="Arial Narrow"/>
                <w:b/>
                <w:color w:val="000000" w:themeColor="text1"/>
                <w:sz w:val="18"/>
                <w:szCs w:val="18"/>
                <w:lang w:eastAsia="en-US"/>
              </w:rPr>
              <w:t xml:space="preserve">Cena </w:t>
            </w:r>
          </w:p>
          <w:p w14:paraId="65F1B111" w14:textId="77777777" w:rsidR="00CC706C" w:rsidRPr="00903326" w:rsidRDefault="00CC706C">
            <w:pPr>
              <w:spacing w:before="40" w:after="40"/>
              <w:jc w:val="center"/>
              <w:rPr>
                <w:rFonts w:ascii="Arial Narrow" w:hAnsi="Arial Narrow"/>
                <w:b/>
                <w:color w:val="000000" w:themeColor="text1"/>
                <w:sz w:val="18"/>
                <w:szCs w:val="18"/>
                <w:lang w:eastAsia="en-US"/>
              </w:rPr>
            </w:pPr>
            <w:r w:rsidRPr="00903326">
              <w:rPr>
                <w:rFonts w:ascii="Arial Narrow" w:hAnsi="Arial Narrow"/>
                <w:b/>
                <w:color w:val="000000" w:themeColor="text1"/>
                <w:sz w:val="18"/>
                <w:szCs w:val="18"/>
                <w:lang w:eastAsia="en-US"/>
              </w:rPr>
              <w:t xml:space="preserve">1 </w:t>
            </w:r>
            <w:proofErr w:type="spellStart"/>
            <w:r w:rsidRPr="00903326">
              <w:rPr>
                <w:rFonts w:ascii="Arial Narrow" w:hAnsi="Arial Narrow"/>
                <w:b/>
                <w:color w:val="000000" w:themeColor="text1"/>
                <w:sz w:val="18"/>
                <w:szCs w:val="18"/>
                <w:lang w:eastAsia="en-US"/>
              </w:rPr>
              <w:t>rbg</w:t>
            </w:r>
            <w:proofErr w:type="spellEnd"/>
            <w:r w:rsidRPr="00903326">
              <w:rPr>
                <w:rFonts w:ascii="Arial Narrow" w:hAnsi="Arial Narrow"/>
                <w:b/>
                <w:color w:val="000000" w:themeColor="text1"/>
                <w:sz w:val="18"/>
                <w:szCs w:val="18"/>
                <w:lang w:eastAsia="en-US"/>
              </w:rPr>
              <w:t xml:space="preserve"> </w:t>
            </w:r>
          </w:p>
          <w:p w14:paraId="0422C36E" w14:textId="77777777" w:rsidR="00CC706C" w:rsidRPr="00903326" w:rsidRDefault="00CC706C">
            <w:pPr>
              <w:spacing w:before="40" w:after="40"/>
              <w:jc w:val="center"/>
              <w:rPr>
                <w:rFonts w:ascii="Arial Narrow" w:hAnsi="Arial Narrow"/>
                <w:b/>
                <w:color w:val="000000" w:themeColor="text1"/>
                <w:sz w:val="18"/>
                <w:szCs w:val="18"/>
                <w:lang w:eastAsia="en-US"/>
              </w:rPr>
            </w:pPr>
            <w:r w:rsidRPr="00903326">
              <w:rPr>
                <w:rFonts w:ascii="Arial Narrow" w:hAnsi="Arial Narrow"/>
                <w:b/>
                <w:color w:val="000000" w:themeColor="text1"/>
                <w:sz w:val="18"/>
                <w:szCs w:val="18"/>
                <w:lang w:eastAsia="en-US"/>
              </w:rPr>
              <w:t>netto zł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FF5CD" w14:textId="77777777" w:rsidR="00CC706C" w:rsidRPr="00903326" w:rsidRDefault="00CC706C">
            <w:pPr>
              <w:spacing w:before="40" w:after="40"/>
              <w:jc w:val="center"/>
              <w:rPr>
                <w:rFonts w:ascii="Arial Narrow" w:hAnsi="Arial Narrow"/>
                <w:b/>
                <w:color w:val="000000" w:themeColor="text1"/>
                <w:sz w:val="18"/>
                <w:szCs w:val="18"/>
                <w:lang w:eastAsia="en-US"/>
              </w:rPr>
            </w:pPr>
            <w:r w:rsidRPr="00903326">
              <w:rPr>
                <w:rFonts w:ascii="Arial Narrow" w:hAnsi="Arial Narrow"/>
                <w:b/>
                <w:color w:val="000000" w:themeColor="text1"/>
                <w:sz w:val="18"/>
                <w:szCs w:val="18"/>
                <w:lang w:eastAsia="en-US"/>
              </w:rPr>
              <w:t>Wartość netto w zł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5A512" w14:textId="528A9613" w:rsidR="00CC706C" w:rsidRPr="00903326" w:rsidRDefault="00CC706C">
            <w:pPr>
              <w:spacing w:before="40" w:after="40"/>
              <w:jc w:val="center"/>
              <w:rPr>
                <w:rFonts w:ascii="Arial Narrow" w:hAnsi="Arial Narrow"/>
                <w:b/>
                <w:color w:val="000000" w:themeColor="text1"/>
                <w:sz w:val="18"/>
                <w:szCs w:val="18"/>
                <w:lang w:eastAsia="en-US"/>
              </w:rPr>
            </w:pPr>
            <w:r w:rsidRPr="00903326">
              <w:rPr>
                <w:rFonts w:ascii="Arial Narrow" w:hAnsi="Arial Narrow"/>
                <w:b/>
                <w:color w:val="000000" w:themeColor="text1"/>
                <w:sz w:val="18"/>
                <w:szCs w:val="18"/>
                <w:lang w:eastAsia="en-US"/>
              </w:rPr>
              <w:t xml:space="preserve">Wartość brutto w </w:t>
            </w:r>
            <w:r w:rsidR="006E1301" w:rsidRPr="00903326">
              <w:rPr>
                <w:rFonts w:ascii="Arial Narrow" w:hAnsi="Arial Narrow"/>
                <w:b/>
                <w:color w:val="000000" w:themeColor="text1"/>
                <w:sz w:val="18"/>
                <w:szCs w:val="18"/>
                <w:lang w:eastAsia="en-US"/>
              </w:rPr>
              <w:t> </w:t>
            </w:r>
            <w:r w:rsidRPr="00903326">
              <w:rPr>
                <w:rFonts w:ascii="Arial Narrow" w:hAnsi="Arial Narrow"/>
                <w:b/>
                <w:color w:val="000000" w:themeColor="text1"/>
                <w:sz w:val="18"/>
                <w:szCs w:val="18"/>
                <w:lang w:eastAsia="en-US"/>
              </w:rPr>
              <w:t>zł</w:t>
            </w:r>
          </w:p>
        </w:tc>
      </w:tr>
      <w:tr w:rsidR="00CC706C" w:rsidRPr="009B34C1" w14:paraId="02EB0F6A" w14:textId="77777777" w:rsidTr="00BB08AC">
        <w:trPr>
          <w:trHeight w:val="272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74EC6" w14:textId="77777777" w:rsidR="00CC706C" w:rsidRPr="00903326" w:rsidRDefault="00CC706C">
            <w:pPr>
              <w:spacing w:before="40" w:after="40"/>
              <w:ind w:left="-113" w:right="-113"/>
              <w:jc w:val="center"/>
              <w:rPr>
                <w:rFonts w:ascii="Arial Narrow" w:hAnsi="Arial Narrow"/>
                <w:b/>
                <w:i/>
                <w:color w:val="000000" w:themeColor="text1"/>
                <w:sz w:val="18"/>
                <w:szCs w:val="18"/>
                <w:lang w:eastAsia="en-US"/>
              </w:rPr>
            </w:pPr>
            <w:r w:rsidRPr="00903326">
              <w:rPr>
                <w:rFonts w:ascii="Arial Narrow" w:hAnsi="Arial Narrow"/>
                <w:b/>
                <w:i/>
                <w:color w:val="000000" w:themeColor="text1"/>
                <w:sz w:val="18"/>
                <w:szCs w:val="18"/>
                <w:lang w:eastAsia="en-US"/>
              </w:rPr>
              <w:t>A</w:t>
            </w:r>
          </w:p>
        </w:tc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5DC38" w14:textId="77777777" w:rsidR="00CC706C" w:rsidRPr="00903326" w:rsidRDefault="00CC706C">
            <w:pPr>
              <w:spacing w:before="40" w:after="40"/>
              <w:jc w:val="center"/>
              <w:rPr>
                <w:rFonts w:ascii="Arial Narrow" w:hAnsi="Arial Narrow"/>
                <w:b/>
                <w:i/>
                <w:color w:val="000000" w:themeColor="text1"/>
                <w:sz w:val="18"/>
                <w:szCs w:val="18"/>
                <w:lang w:eastAsia="en-US"/>
              </w:rPr>
            </w:pPr>
            <w:r w:rsidRPr="00903326">
              <w:rPr>
                <w:rFonts w:ascii="Arial Narrow" w:hAnsi="Arial Narrow"/>
                <w:b/>
                <w:i/>
                <w:color w:val="000000" w:themeColor="text1"/>
                <w:sz w:val="18"/>
                <w:szCs w:val="18"/>
                <w:lang w:eastAsia="en-US"/>
              </w:rPr>
              <w:t>B</w:t>
            </w:r>
          </w:p>
        </w:tc>
        <w:tc>
          <w:tcPr>
            <w:tcW w:w="3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E2576" w14:textId="77777777" w:rsidR="00CC706C" w:rsidRPr="00903326" w:rsidRDefault="00CC706C">
            <w:pPr>
              <w:spacing w:before="40" w:after="40"/>
              <w:jc w:val="center"/>
              <w:rPr>
                <w:rFonts w:ascii="Arial Narrow" w:hAnsi="Arial Narrow"/>
                <w:b/>
                <w:i/>
                <w:color w:val="000000" w:themeColor="text1"/>
                <w:sz w:val="18"/>
                <w:szCs w:val="18"/>
                <w:lang w:eastAsia="en-US"/>
              </w:rPr>
            </w:pPr>
            <w:r w:rsidRPr="00903326">
              <w:rPr>
                <w:rFonts w:ascii="Arial Narrow" w:hAnsi="Arial Narrow"/>
                <w:b/>
                <w:i/>
                <w:color w:val="000000" w:themeColor="text1"/>
                <w:sz w:val="18"/>
                <w:szCs w:val="18"/>
                <w:lang w:eastAsia="en-US"/>
              </w:rPr>
              <w:t>C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006E5" w14:textId="77777777" w:rsidR="00CC706C" w:rsidRPr="00903326" w:rsidRDefault="00CC706C">
            <w:pPr>
              <w:spacing w:before="40" w:after="40"/>
              <w:jc w:val="center"/>
              <w:rPr>
                <w:rFonts w:ascii="Arial Narrow" w:hAnsi="Arial Narrow"/>
                <w:b/>
                <w:i/>
                <w:color w:val="000000" w:themeColor="text1"/>
                <w:sz w:val="18"/>
                <w:szCs w:val="18"/>
                <w:lang w:eastAsia="en-US"/>
              </w:rPr>
            </w:pPr>
            <w:r w:rsidRPr="00903326">
              <w:rPr>
                <w:rFonts w:ascii="Arial Narrow" w:hAnsi="Arial Narrow"/>
                <w:b/>
                <w:i/>
                <w:color w:val="000000" w:themeColor="text1"/>
                <w:sz w:val="18"/>
                <w:szCs w:val="18"/>
                <w:lang w:eastAsia="en-US"/>
              </w:rPr>
              <w:t>D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54FAA" w14:textId="77777777" w:rsidR="00CC706C" w:rsidRPr="00903326" w:rsidRDefault="00CC706C">
            <w:pPr>
              <w:spacing w:before="40" w:after="40"/>
              <w:jc w:val="center"/>
              <w:rPr>
                <w:rFonts w:ascii="Arial Narrow" w:hAnsi="Arial Narrow"/>
                <w:b/>
                <w:i/>
                <w:color w:val="000000" w:themeColor="text1"/>
                <w:sz w:val="18"/>
                <w:szCs w:val="18"/>
                <w:lang w:eastAsia="en-US"/>
              </w:rPr>
            </w:pPr>
            <w:r w:rsidRPr="00903326">
              <w:rPr>
                <w:rFonts w:ascii="Arial Narrow" w:hAnsi="Arial Narrow"/>
                <w:b/>
                <w:i/>
                <w:color w:val="000000" w:themeColor="text1"/>
                <w:sz w:val="18"/>
                <w:szCs w:val="18"/>
                <w:lang w:eastAsia="en-US"/>
              </w:rPr>
              <w:t>E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E09BE" w14:textId="77777777" w:rsidR="00CC706C" w:rsidRPr="00903326" w:rsidRDefault="00CC706C">
            <w:pPr>
              <w:spacing w:before="40" w:after="40"/>
              <w:jc w:val="center"/>
              <w:rPr>
                <w:rFonts w:ascii="Arial Narrow" w:hAnsi="Arial Narrow"/>
                <w:b/>
                <w:i/>
                <w:color w:val="000000" w:themeColor="text1"/>
                <w:sz w:val="18"/>
                <w:szCs w:val="18"/>
                <w:lang w:eastAsia="en-US"/>
              </w:rPr>
            </w:pPr>
            <w:r w:rsidRPr="00903326">
              <w:rPr>
                <w:rFonts w:ascii="Arial Narrow" w:hAnsi="Arial Narrow"/>
                <w:b/>
                <w:i/>
                <w:color w:val="000000" w:themeColor="text1"/>
                <w:sz w:val="18"/>
                <w:szCs w:val="18"/>
                <w:lang w:eastAsia="en-US"/>
              </w:rPr>
              <w:t>F=D x E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8A7D3" w14:textId="77777777" w:rsidR="00CC706C" w:rsidRPr="00903326" w:rsidRDefault="00CC706C">
            <w:pPr>
              <w:spacing w:before="40" w:after="40"/>
              <w:jc w:val="center"/>
              <w:rPr>
                <w:rFonts w:ascii="Arial Narrow" w:hAnsi="Arial Narrow"/>
                <w:b/>
                <w:i/>
                <w:color w:val="000000" w:themeColor="text1"/>
                <w:sz w:val="18"/>
                <w:szCs w:val="18"/>
                <w:lang w:eastAsia="en-US"/>
              </w:rPr>
            </w:pPr>
            <w:r w:rsidRPr="00903326">
              <w:rPr>
                <w:rFonts w:ascii="Arial Narrow" w:hAnsi="Arial Narrow"/>
                <w:b/>
                <w:i/>
                <w:color w:val="000000" w:themeColor="text1"/>
                <w:sz w:val="18"/>
                <w:szCs w:val="18"/>
                <w:lang w:eastAsia="en-US"/>
              </w:rPr>
              <w:t>G=F + VAT</w:t>
            </w:r>
          </w:p>
        </w:tc>
      </w:tr>
      <w:tr w:rsidR="00CC706C" w:rsidRPr="009B34C1" w14:paraId="140E1134" w14:textId="77777777" w:rsidTr="00BB08AC">
        <w:trPr>
          <w:trHeight w:val="1271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B0D1C" w14:textId="77777777" w:rsidR="00CC706C" w:rsidRPr="00903326" w:rsidRDefault="00CC706C" w:rsidP="004B56B2">
            <w:pPr>
              <w:spacing w:before="40" w:after="40"/>
              <w:jc w:val="center"/>
              <w:rPr>
                <w:rFonts w:ascii="Arial Narrow" w:hAnsi="Arial Narrow"/>
                <w:b/>
                <w:color w:val="000000" w:themeColor="text1"/>
                <w:sz w:val="18"/>
                <w:szCs w:val="18"/>
                <w:lang w:eastAsia="en-US"/>
              </w:rPr>
            </w:pPr>
            <w:r w:rsidRPr="00903326">
              <w:rPr>
                <w:rFonts w:ascii="Arial Narrow" w:hAnsi="Arial Narrow"/>
                <w:b/>
                <w:color w:val="000000" w:themeColor="text1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D7FBE" w14:textId="77777777" w:rsidR="00B102AC" w:rsidRPr="00B102AC" w:rsidRDefault="00D017A6" w:rsidP="00B102AC">
            <w:pPr>
              <w:spacing w:before="60" w:after="60" w:line="264" w:lineRule="auto"/>
              <w:jc w:val="both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  <w:r w:rsidRPr="00B102AC">
              <w:rPr>
                <w:rFonts w:ascii="Arial Narrow" w:hAnsi="Arial Narrow"/>
                <w:b/>
                <w:color w:val="000000"/>
                <w:sz w:val="18"/>
                <w:szCs w:val="18"/>
                <w:lang w:eastAsia="en-US"/>
              </w:rPr>
              <w:t xml:space="preserve">Zadanie I </w:t>
            </w:r>
            <w:r w:rsidR="00903326" w:rsidRPr="00B102AC">
              <w:rPr>
                <w:rFonts w:ascii="Arial Narrow" w:hAnsi="Arial Narrow"/>
                <w:color w:val="000000" w:themeColor="text1"/>
                <w:sz w:val="18"/>
                <w:szCs w:val="18"/>
              </w:rPr>
              <w:t xml:space="preserve">– </w:t>
            </w:r>
            <w:r w:rsidR="00903326" w:rsidRPr="00B102AC">
              <w:rPr>
                <w:rFonts w:ascii="Arial Narrow" w:hAnsi="Arial Narrow"/>
                <w:b/>
                <w:color w:val="000000" w:themeColor="text1"/>
                <w:sz w:val="18"/>
                <w:szCs w:val="18"/>
              </w:rPr>
              <w:t xml:space="preserve"> </w:t>
            </w:r>
            <w:r w:rsidR="00B102AC" w:rsidRPr="00B102AC">
              <w:rPr>
                <w:rFonts w:ascii="Arial Narrow" w:hAnsi="Arial Narrow"/>
                <w:b/>
                <w:color w:val="000000" w:themeColor="text1"/>
                <w:sz w:val="18"/>
                <w:szCs w:val="18"/>
              </w:rPr>
              <w:t xml:space="preserve">Stały cykliczny dozór obiektu Centrum Lusławice 250 oraz  terenu Arboretum </w:t>
            </w:r>
            <w:r w:rsidR="00B102AC" w:rsidRPr="00B102AC">
              <w:rPr>
                <w:rFonts w:ascii="Arial Narrow" w:eastAsia="Times New Roman" w:hAnsi="Arial Narrow"/>
                <w:b/>
                <w:color w:val="000000" w:themeColor="text1"/>
                <w:sz w:val="18"/>
                <w:szCs w:val="18"/>
              </w:rPr>
              <w:t>Krzysztofa Pendereckiego Lusławice 1, 32-840 Zakliczyn</w:t>
            </w:r>
          </w:p>
          <w:p w14:paraId="38F2961C" w14:textId="3EEA5BB6" w:rsidR="00CC706C" w:rsidRPr="00B102AC" w:rsidRDefault="00CC706C">
            <w:pPr>
              <w:spacing w:before="40" w:after="40"/>
              <w:jc w:val="center"/>
              <w:rPr>
                <w:rFonts w:ascii="Arial Narrow" w:hAnsi="Arial Narrow"/>
                <w:b/>
                <w:color w:val="000000" w:themeColor="text1"/>
                <w:sz w:val="18"/>
                <w:szCs w:val="18"/>
                <w:lang w:eastAsia="en-US"/>
              </w:rPr>
            </w:pPr>
          </w:p>
        </w:tc>
        <w:tc>
          <w:tcPr>
            <w:tcW w:w="3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57DB9" w14:textId="555CC0E5" w:rsidR="00CC706C" w:rsidRPr="00903326" w:rsidRDefault="00CC706C" w:rsidP="007C1078">
            <w:pPr>
              <w:spacing w:before="60" w:after="60"/>
              <w:jc w:val="center"/>
              <w:rPr>
                <w:rFonts w:ascii="Arial Narrow" w:hAnsi="Arial Narrow"/>
                <w:b/>
                <w:color w:val="000000" w:themeColor="text1"/>
                <w:sz w:val="18"/>
                <w:szCs w:val="18"/>
                <w:lang w:eastAsia="en-US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4FBF9" w14:textId="565BED8F" w:rsidR="00CC706C" w:rsidRPr="00903326" w:rsidRDefault="00D3639A" w:rsidP="007C1078">
            <w:pPr>
              <w:spacing w:before="40" w:after="40"/>
              <w:jc w:val="center"/>
              <w:rPr>
                <w:rFonts w:ascii="Arial Narrow" w:hAnsi="Arial Narrow"/>
                <w:b/>
                <w:color w:val="000000" w:themeColor="text1"/>
                <w:sz w:val="18"/>
                <w:szCs w:val="18"/>
                <w:lang w:eastAsia="en-US"/>
              </w:rPr>
            </w:pPr>
            <w:r>
              <w:rPr>
                <w:rFonts w:ascii="Arial Narrow" w:hAnsi="Arial Narrow"/>
                <w:b/>
                <w:color w:val="000000" w:themeColor="text1"/>
                <w:sz w:val="18"/>
                <w:szCs w:val="18"/>
                <w:lang w:eastAsia="en-US"/>
              </w:rPr>
              <w:t>18 584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34A29" w14:textId="77777777" w:rsidR="00CC706C" w:rsidRPr="00903326" w:rsidRDefault="00CC706C">
            <w:pPr>
              <w:spacing w:before="40" w:after="40"/>
              <w:rPr>
                <w:rFonts w:ascii="Arial Narrow" w:hAnsi="Arial Narrow"/>
                <w:b/>
                <w:color w:val="000000" w:themeColor="text1"/>
                <w:sz w:val="18"/>
                <w:szCs w:val="18"/>
                <w:lang w:eastAsia="en-US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0E467" w14:textId="77777777" w:rsidR="00CC706C" w:rsidRPr="00903326" w:rsidRDefault="00CC706C">
            <w:pPr>
              <w:spacing w:before="40" w:after="40"/>
              <w:rPr>
                <w:rFonts w:ascii="Arial Narrow" w:hAnsi="Arial Narrow"/>
                <w:b/>
                <w:color w:val="000000" w:themeColor="text1"/>
                <w:sz w:val="18"/>
                <w:szCs w:val="18"/>
                <w:lang w:eastAsia="en-US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737A1" w14:textId="77777777" w:rsidR="00CC706C" w:rsidRPr="00903326" w:rsidRDefault="00CC706C">
            <w:pPr>
              <w:spacing w:before="40" w:after="40"/>
              <w:rPr>
                <w:rFonts w:ascii="Arial Narrow" w:hAnsi="Arial Narrow"/>
                <w:b/>
                <w:color w:val="000000" w:themeColor="text1"/>
                <w:sz w:val="18"/>
                <w:szCs w:val="18"/>
                <w:lang w:eastAsia="en-US"/>
              </w:rPr>
            </w:pPr>
          </w:p>
        </w:tc>
      </w:tr>
      <w:tr w:rsidR="00CC706C" w:rsidRPr="009B34C1" w14:paraId="7FBE1813" w14:textId="77777777" w:rsidTr="00BB08AC">
        <w:trPr>
          <w:trHeight w:val="1256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6B926" w14:textId="77777777" w:rsidR="00CC706C" w:rsidRPr="00903326" w:rsidRDefault="00CC706C" w:rsidP="004B56B2">
            <w:pPr>
              <w:spacing w:before="40" w:after="40"/>
              <w:jc w:val="center"/>
              <w:rPr>
                <w:rFonts w:ascii="Arial Narrow" w:hAnsi="Arial Narrow"/>
                <w:b/>
                <w:color w:val="000000" w:themeColor="text1"/>
                <w:sz w:val="18"/>
                <w:szCs w:val="18"/>
                <w:lang w:eastAsia="en-US"/>
              </w:rPr>
            </w:pPr>
            <w:r w:rsidRPr="00903326">
              <w:rPr>
                <w:rFonts w:ascii="Arial Narrow" w:hAnsi="Arial Narrow"/>
                <w:b/>
                <w:color w:val="000000" w:themeColor="text1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419F8" w14:textId="77777777" w:rsidR="00B102AC" w:rsidRPr="00B102AC" w:rsidRDefault="00D017A6" w:rsidP="00B102AC">
            <w:pPr>
              <w:spacing w:before="60" w:after="60" w:line="264" w:lineRule="auto"/>
              <w:jc w:val="both"/>
              <w:rPr>
                <w:rFonts w:ascii="Arial Narrow" w:eastAsia="Times New Roman" w:hAnsi="Arial Narrow"/>
                <w:b/>
                <w:color w:val="000000" w:themeColor="text1"/>
                <w:sz w:val="18"/>
                <w:szCs w:val="18"/>
              </w:rPr>
            </w:pPr>
            <w:r w:rsidRPr="00B102AC">
              <w:rPr>
                <w:rFonts w:ascii="Arial Narrow" w:hAnsi="Arial Narrow"/>
                <w:b/>
                <w:color w:val="000000"/>
                <w:sz w:val="18"/>
                <w:szCs w:val="18"/>
                <w:lang w:eastAsia="en-US"/>
              </w:rPr>
              <w:t xml:space="preserve">Zadanie II </w:t>
            </w:r>
            <w:r w:rsidR="00903326" w:rsidRPr="00B102AC">
              <w:rPr>
                <w:rFonts w:ascii="Arial Narrow" w:hAnsi="Arial Narrow"/>
                <w:b/>
                <w:color w:val="000000"/>
                <w:sz w:val="18"/>
                <w:szCs w:val="18"/>
                <w:lang w:eastAsia="en-US"/>
              </w:rPr>
              <w:t xml:space="preserve">- </w:t>
            </w:r>
            <w:r w:rsidR="00B102AC" w:rsidRPr="00B102AC">
              <w:rPr>
                <w:rFonts w:ascii="Arial Narrow" w:eastAsia="Times New Roman" w:hAnsi="Arial Narrow"/>
                <w:b/>
                <w:color w:val="000000" w:themeColor="text1"/>
                <w:sz w:val="18"/>
                <w:szCs w:val="18"/>
              </w:rPr>
              <w:t xml:space="preserve">Europejskie Centrum Muzyki Krzysztofa Pendereckiego w Lusławicach, Lusławice </w:t>
            </w:r>
            <w:r w:rsidR="00B102AC" w:rsidRPr="00B102AC">
              <w:rPr>
                <w:rFonts w:ascii="Arial Narrow" w:eastAsia="Times New Roman" w:hAnsi="Arial Narrow"/>
                <w:b/>
                <w:color w:val="000000" w:themeColor="text1"/>
                <w:sz w:val="18"/>
                <w:szCs w:val="18"/>
              </w:rPr>
              <w:br/>
              <w:t>250- usługa doraźna, - zastępstwa za pracowników ECM KP</w:t>
            </w:r>
          </w:p>
          <w:p w14:paraId="4EE9EF06" w14:textId="3CE5144A" w:rsidR="00CC706C" w:rsidRPr="00B102AC" w:rsidRDefault="00CC706C" w:rsidP="00D017A6">
            <w:pPr>
              <w:spacing w:before="40" w:after="40"/>
              <w:jc w:val="center"/>
              <w:rPr>
                <w:rFonts w:ascii="Arial Narrow" w:hAnsi="Arial Narrow"/>
                <w:b/>
                <w:color w:val="000000" w:themeColor="text1"/>
                <w:sz w:val="18"/>
                <w:szCs w:val="18"/>
                <w:lang w:eastAsia="en-US"/>
              </w:rPr>
            </w:pPr>
          </w:p>
        </w:tc>
        <w:tc>
          <w:tcPr>
            <w:tcW w:w="3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39BB5" w14:textId="6261063A" w:rsidR="00CC706C" w:rsidRPr="00903326" w:rsidRDefault="00CC706C" w:rsidP="007C1078">
            <w:pPr>
              <w:spacing w:before="60" w:after="60"/>
              <w:jc w:val="center"/>
              <w:rPr>
                <w:rFonts w:ascii="Arial Narrow" w:hAnsi="Arial Narrow"/>
                <w:b/>
                <w:color w:val="000000" w:themeColor="text1"/>
                <w:sz w:val="18"/>
                <w:szCs w:val="18"/>
                <w:lang w:eastAsia="en-US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9697C" w14:textId="30CE7C7D" w:rsidR="00CC706C" w:rsidRPr="00903326" w:rsidRDefault="00D3639A">
            <w:pPr>
              <w:spacing w:before="40" w:after="40"/>
              <w:jc w:val="center"/>
              <w:rPr>
                <w:rFonts w:ascii="Arial Narrow" w:hAnsi="Arial Narrow"/>
                <w:b/>
                <w:color w:val="000000" w:themeColor="text1"/>
                <w:sz w:val="18"/>
                <w:szCs w:val="18"/>
                <w:lang w:eastAsia="en-US"/>
              </w:rPr>
            </w:pPr>
            <w:r>
              <w:rPr>
                <w:rFonts w:ascii="Arial Narrow" w:hAnsi="Arial Narrow"/>
                <w:b/>
                <w:color w:val="000000" w:themeColor="text1"/>
                <w:sz w:val="18"/>
                <w:szCs w:val="18"/>
                <w:lang w:eastAsia="en-US"/>
              </w:rPr>
              <w:t>8784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0A844" w14:textId="77777777" w:rsidR="00CC706C" w:rsidRPr="00903326" w:rsidRDefault="00CC706C">
            <w:pPr>
              <w:spacing w:before="40" w:after="40"/>
              <w:rPr>
                <w:rFonts w:ascii="Arial Narrow" w:hAnsi="Arial Narrow"/>
                <w:b/>
                <w:color w:val="000000" w:themeColor="text1"/>
                <w:sz w:val="18"/>
                <w:szCs w:val="18"/>
                <w:lang w:eastAsia="en-US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41A0A" w14:textId="77777777" w:rsidR="00CC706C" w:rsidRPr="00903326" w:rsidRDefault="00CC706C">
            <w:pPr>
              <w:spacing w:before="40" w:after="40"/>
              <w:rPr>
                <w:rFonts w:ascii="Arial Narrow" w:hAnsi="Arial Narrow"/>
                <w:b/>
                <w:color w:val="000000" w:themeColor="text1"/>
                <w:sz w:val="18"/>
                <w:szCs w:val="18"/>
                <w:lang w:eastAsia="en-US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7A33C" w14:textId="77777777" w:rsidR="00CC706C" w:rsidRPr="00903326" w:rsidRDefault="00CC706C">
            <w:pPr>
              <w:spacing w:before="40" w:after="40"/>
              <w:rPr>
                <w:rFonts w:ascii="Arial Narrow" w:hAnsi="Arial Narrow"/>
                <w:b/>
                <w:color w:val="000000" w:themeColor="text1"/>
                <w:sz w:val="18"/>
                <w:szCs w:val="18"/>
                <w:lang w:eastAsia="en-US"/>
              </w:rPr>
            </w:pPr>
          </w:p>
        </w:tc>
      </w:tr>
      <w:tr w:rsidR="00CC706C" w:rsidRPr="009B34C1" w14:paraId="724F9B76" w14:textId="77777777" w:rsidTr="00BB08AC">
        <w:trPr>
          <w:trHeight w:val="589"/>
        </w:trPr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E8498" w14:textId="77777777" w:rsidR="00CC706C" w:rsidRPr="00903326" w:rsidRDefault="00CC706C" w:rsidP="004B56B2">
            <w:pPr>
              <w:spacing w:before="40" w:after="40"/>
              <w:jc w:val="center"/>
              <w:rPr>
                <w:rFonts w:ascii="Arial Narrow" w:hAnsi="Arial Narrow"/>
                <w:b/>
                <w:color w:val="000000" w:themeColor="text1"/>
                <w:sz w:val="18"/>
                <w:szCs w:val="18"/>
                <w:lang w:eastAsia="en-US"/>
              </w:rPr>
            </w:pPr>
            <w:r w:rsidRPr="00903326">
              <w:rPr>
                <w:rFonts w:ascii="Arial Narrow" w:hAnsi="Arial Narrow"/>
                <w:b/>
                <w:color w:val="000000" w:themeColor="text1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30223" w14:textId="77777777" w:rsidR="00B102AC" w:rsidRPr="00B102AC" w:rsidRDefault="00D017A6" w:rsidP="00B102AC">
            <w:pPr>
              <w:spacing w:before="60" w:after="60" w:line="264" w:lineRule="auto"/>
              <w:jc w:val="both"/>
              <w:rPr>
                <w:rFonts w:ascii="Arial Narrow" w:hAnsi="Arial Narrow"/>
                <w:color w:val="000000" w:themeColor="text1"/>
                <w:sz w:val="18"/>
                <w:szCs w:val="18"/>
              </w:rPr>
            </w:pPr>
            <w:r w:rsidRPr="00B102AC">
              <w:rPr>
                <w:rFonts w:ascii="Arial Narrow" w:hAnsi="Arial Narrow"/>
                <w:b/>
                <w:color w:val="000000"/>
                <w:sz w:val="18"/>
                <w:szCs w:val="18"/>
              </w:rPr>
              <w:t>Zadanie III –</w:t>
            </w:r>
            <w:r w:rsidR="00903326" w:rsidRPr="00B102AC">
              <w:rPr>
                <w:rFonts w:ascii="Arial Narrow" w:hAnsi="Arial Narrow"/>
                <w:b/>
                <w:color w:val="000000"/>
                <w:sz w:val="18"/>
                <w:szCs w:val="18"/>
              </w:rPr>
              <w:t xml:space="preserve"> </w:t>
            </w:r>
            <w:r w:rsidR="00B102AC" w:rsidRPr="00B102AC">
              <w:rPr>
                <w:rFonts w:ascii="Arial Narrow" w:hAnsi="Arial Narrow"/>
                <w:b/>
                <w:bCs/>
                <w:color w:val="000000" w:themeColor="text1"/>
                <w:sz w:val="18"/>
                <w:szCs w:val="18"/>
              </w:rPr>
              <w:t>Usługi doraźne, dodatkowa obsada podczas wydarzeń artystycznych, koncertów.</w:t>
            </w:r>
            <w:r w:rsidR="00B102AC" w:rsidRPr="00B102AC">
              <w:rPr>
                <w:rFonts w:ascii="Arial Narrow" w:hAnsi="Arial Narrow"/>
                <w:color w:val="000000" w:themeColor="text1"/>
                <w:sz w:val="18"/>
                <w:szCs w:val="18"/>
              </w:rPr>
              <w:t xml:space="preserve"> </w:t>
            </w:r>
            <w:r w:rsidR="00B102AC" w:rsidRPr="00B102AC">
              <w:rPr>
                <w:rFonts w:ascii="Arial Narrow" w:hAnsi="Arial Narrow"/>
                <w:b/>
                <w:color w:val="000000" w:themeColor="text1"/>
                <w:sz w:val="18"/>
                <w:szCs w:val="18"/>
              </w:rPr>
              <w:t xml:space="preserve">Obiekt </w:t>
            </w:r>
            <w:r w:rsidR="00B102AC" w:rsidRPr="00B102AC">
              <w:rPr>
                <w:rFonts w:ascii="Arial Narrow" w:hAnsi="Arial Narrow"/>
                <w:b/>
                <w:bCs/>
                <w:color w:val="000000" w:themeColor="text1"/>
                <w:sz w:val="18"/>
                <w:szCs w:val="18"/>
              </w:rPr>
              <w:t>Centrum Lusławice 250, teren Arboretum Lusławice 1</w:t>
            </w:r>
          </w:p>
          <w:p w14:paraId="54218014" w14:textId="64D5ADC3" w:rsidR="00CC706C" w:rsidRPr="00B102AC" w:rsidRDefault="00CC706C" w:rsidP="00D017A6">
            <w:pPr>
              <w:spacing w:before="40" w:after="40"/>
              <w:jc w:val="center"/>
              <w:rPr>
                <w:rFonts w:ascii="Arial Narrow" w:hAnsi="Arial Narrow"/>
                <w:b/>
                <w:color w:val="000000" w:themeColor="text1"/>
                <w:sz w:val="18"/>
                <w:szCs w:val="18"/>
                <w:lang w:eastAsia="en-US"/>
              </w:rPr>
            </w:pPr>
          </w:p>
        </w:tc>
        <w:tc>
          <w:tcPr>
            <w:tcW w:w="3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B5656" w14:textId="3F38D4A2" w:rsidR="00CC706C" w:rsidRPr="00903326" w:rsidRDefault="00CC706C" w:rsidP="007C1078">
            <w:pPr>
              <w:spacing w:before="60" w:after="60"/>
              <w:jc w:val="center"/>
              <w:rPr>
                <w:rFonts w:ascii="Arial Narrow" w:hAnsi="Arial Narrow"/>
                <w:b/>
                <w:color w:val="000000" w:themeColor="text1"/>
                <w:sz w:val="18"/>
                <w:szCs w:val="18"/>
                <w:lang w:eastAsia="en-US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BD745" w14:textId="1BEDF535" w:rsidR="00CC706C" w:rsidRPr="00903326" w:rsidRDefault="00D3639A">
            <w:pPr>
              <w:spacing w:before="40" w:after="40"/>
              <w:jc w:val="center"/>
              <w:rPr>
                <w:rFonts w:ascii="Arial Narrow" w:hAnsi="Arial Narrow"/>
                <w:b/>
                <w:color w:val="000000" w:themeColor="text1"/>
                <w:sz w:val="18"/>
                <w:szCs w:val="18"/>
                <w:lang w:eastAsia="en-US"/>
              </w:rPr>
            </w:pPr>
            <w:r>
              <w:rPr>
                <w:rFonts w:ascii="Arial Narrow" w:hAnsi="Arial Narrow"/>
                <w:b/>
                <w:color w:val="000000" w:themeColor="text1"/>
                <w:sz w:val="18"/>
                <w:szCs w:val="18"/>
                <w:lang w:eastAsia="en-US"/>
              </w:rPr>
              <w:t>1050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E241F" w14:textId="77777777" w:rsidR="00CC706C" w:rsidRPr="00903326" w:rsidRDefault="00CC706C">
            <w:pPr>
              <w:spacing w:before="40" w:after="40"/>
              <w:rPr>
                <w:rFonts w:ascii="Arial Narrow" w:hAnsi="Arial Narrow"/>
                <w:b/>
                <w:color w:val="000000" w:themeColor="text1"/>
                <w:sz w:val="18"/>
                <w:szCs w:val="18"/>
                <w:lang w:eastAsia="en-US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C79A1" w14:textId="77777777" w:rsidR="00CC706C" w:rsidRPr="00903326" w:rsidRDefault="00CC706C">
            <w:pPr>
              <w:spacing w:before="40" w:after="40"/>
              <w:rPr>
                <w:rFonts w:ascii="Arial Narrow" w:hAnsi="Arial Narrow"/>
                <w:b/>
                <w:color w:val="000000" w:themeColor="text1"/>
                <w:sz w:val="18"/>
                <w:szCs w:val="18"/>
                <w:lang w:eastAsia="en-US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2CA16" w14:textId="77777777" w:rsidR="00CC706C" w:rsidRPr="00903326" w:rsidRDefault="00CC706C">
            <w:pPr>
              <w:spacing w:before="40" w:after="40"/>
              <w:rPr>
                <w:rFonts w:ascii="Arial Narrow" w:hAnsi="Arial Narrow"/>
                <w:b/>
                <w:color w:val="000000" w:themeColor="text1"/>
                <w:sz w:val="18"/>
                <w:szCs w:val="18"/>
                <w:lang w:eastAsia="en-US"/>
              </w:rPr>
            </w:pPr>
          </w:p>
        </w:tc>
      </w:tr>
      <w:tr w:rsidR="00912374" w:rsidRPr="009B34C1" w14:paraId="1459FC61" w14:textId="77777777" w:rsidTr="00BB08AC">
        <w:trPr>
          <w:trHeight w:val="438"/>
        </w:trPr>
        <w:tc>
          <w:tcPr>
            <w:tcW w:w="50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 w:themeFill="accent3" w:themeFillTint="66"/>
            <w:vAlign w:val="center"/>
            <w:hideMark/>
          </w:tcPr>
          <w:p w14:paraId="2875B0FF" w14:textId="61E717E3" w:rsidR="00912374" w:rsidRPr="00903326" w:rsidRDefault="00912374" w:rsidP="00912374">
            <w:pPr>
              <w:spacing w:before="120" w:after="120"/>
              <w:jc w:val="right"/>
              <w:rPr>
                <w:rFonts w:ascii="Arial Narrow" w:hAnsi="Arial Narrow"/>
                <w:b/>
                <w:color w:val="000000" w:themeColor="text1"/>
                <w:sz w:val="18"/>
                <w:szCs w:val="18"/>
                <w:lang w:eastAsia="en-US"/>
              </w:rPr>
            </w:pPr>
            <w:r>
              <w:rPr>
                <w:rFonts w:ascii="Arial Narrow" w:hAnsi="Arial Narrow"/>
                <w:b/>
                <w:color w:val="000000" w:themeColor="text1"/>
                <w:sz w:val="18"/>
                <w:szCs w:val="18"/>
                <w:lang w:eastAsia="en-US"/>
              </w:rPr>
              <w:t>ŁĄCZNA LICZBA PRACOWNIKÓW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E39D3" w14:textId="77777777" w:rsidR="00912374" w:rsidRPr="00903326" w:rsidRDefault="00912374" w:rsidP="00912374">
            <w:pPr>
              <w:spacing w:before="120" w:after="120"/>
              <w:jc w:val="right"/>
              <w:rPr>
                <w:rFonts w:ascii="Arial Narrow" w:hAnsi="Arial Narrow"/>
                <w:b/>
                <w:color w:val="000000" w:themeColor="text1"/>
                <w:sz w:val="18"/>
                <w:szCs w:val="18"/>
                <w:lang w:eastAsia="en-US"/>
              </w:rPr>
            </w:pPr>
          </w:p>
        </w:tc>
        <w:tc>
          <w:tcPr>
            <w:tcW w:w="3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 w:themeFill="accent3" w:themeFillTint="66"/>
            <w:vAlign w:val="center"/>
          </w:tcPr>
          <w:p w14:paraId="0BD9F8C0" w14:textId="43D7CF08" w:rsidR="00912374" w:rsidRPr="00903326" w:rsidRDefault="00912374" w:rsidP="00211DA7">
            <w:pPr>
              <w:spacing w:before="120" w:after="120"/>
              <w:jc w:val="right"/>
              <w:rPr>
                <w:rFonts w:ascii="Arial Narrow" w:hAnsi="Arial Narrow"/>
                <w:b/>
                <w:color w:val="000000" w:themeColor="text1"/>
                <w:sz w:val="18"/>
                <w:szCs w:val="18"/>
                <w:lang w:eastAsia="en-US"/>
              </w:rPr>
            </w:pPr>
            <w:r w:rsidRPr="00903326">
              <w:rPr>
                <w:rFonts w:ascii="Arial Narrow" w:hAnsi="Arial Narrow"/>
                <w:b/>
                <w:color w:val="000000" w:themeColor="text1"/>
                <w:sz w:val="18"/>
                <w:szCs w:val="18"/>
                <w:lang w:eastAsia="en-US"/>
              </w:rPr>
              <w:t>SUMA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3F456" w14:textId="16D1DB62" w:rsidR="00912374" w:rsidRPr="00903326" w:rsidRDefault="00912374" w:rsidP="00211DA7">
            <w:pPr>
              <w:spacing w:before="120" w:after="120"/>
              <w:rPr>
                <w:rFonts w:ascii="Arial Narrow" w:hAnsi="Arial Narrow"/>
                <w:b/>
                <w:color w:val="000000" w:themeColor="text1"/>
                <w:sz w:val="18"/>
                <w:szCs w:val="18"/>
                <w:lang w:eastAsia="en-US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16EF2" w14:textId="77777777" w:rsidR="00912374" w:rsidRPr="00903326" w:rsidRDefault="00912374" w:rsidP="00B51886">
            <w:pPr>
              <w:spacing w:before="40" w:after="40"/>
              <w:rPr>
                <w:rFonts w:ascii="Arial Narrow" w:hAnsi="Arial Narrow"/>
                <w:b/>
                <w:color w:val="000000" w:themeColor="text1"/>
                <w:sz w:val="18"/>
                <w:szCs w:val="18"/>
                <w:lang w:eastAsia="en-US"/>
              </w:rPr>
            </w:pPr>
          </w:p>
        </w:tc>
      </w:tr>
    </w:tbl>
    <w:p w14:paraId="5B33CD22" w14:textId="77777777" w:rsidR="00A14FF9" w:rsidRPr="009B34C1" w:rsidRDefault="00A14FF9">
      <w:pPr>
        <w:rPr>
          <w:rFonts w:ascii="Arial Narrow" w:hAnsi="Arial Narrow"/>
        </w:rPr>
      </w:pPr>
    </w:p>
    <w:sectPr w:rsidR="00A14FF9" w:rsidRPr="009B34C1" w:rsidSect="00912374">
      <w:headerReference w:type="default" r:id="rId6"/>
      <w:pgSz w:w="16838" w:h="11906" w:orient="landscape"/>
      <w:pgMar w:top="1134" w:right="680" w:bottom="1134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0E6885" w14:textId="77777777" w:rsidR="00047A5C" w:rsidRDefault="00047A5C" w:rsidP="009B34C1">
      <w:r>
        <w:separator/>
      </w:r>
    </w:p>
  </w:endnote>
  <w:endnote w:type="continuationSeparator" w:id="0">
    <w:p w14:paraId="6D95FBD2" w14:textId="77777777" w:rsidR="00047A5C" w:rsidRDefault="00047A5C" w:rsidP="009B34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8AA87E" w14:textId="77777777" w:rsidR="00047A5C" w:rsidRDefault="00047A5C" w:rsidP="009B34C1">
      <w:r>
        <w:separator/>
      </w:r>
    </w:p>
  </w:footnote>
  <w:footnote w:type="continuationSeparator" w:id="0">
    <w:p w14:paraId="3F97D5A9" w14:textId="77777777" w:rsidR="00047A5C" w:rsidRDefault="00047A5C" w:rsidP="009B34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238D8B" w14:textId="7E6C2E3C" w:rsidR="009B34C1" w:rsidRDefault="009B34C1" w:rsidP="009B34C1">
    <w:pPr>
      <w:pStyle w:val="Nagwek"/>
      <w:jc w:val="center"/>
    </w:pPr>
    <w:r w:rsidRPr="001D7702">
      <w:rPr>
        <w:rFonts w:ascii="Arial Narrow" w:hAnsi="Arial Narrow"/>
        <w:noProof/>
      </w:rPr>
      <w:drawing>
        <wp:inline distT="0" distB="0" distL="0" distR="0" wp14:anchorId="155EB5AF" wp14:editId="6D6CB517">
          <wp:extent cx="3562350" cy="38100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62350" cy="381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736AFCE" w14:textId="77777777" w:rsidR="009B34C1" w:rsidRDefault="009B34C1" w:rsidP="009B34C1">
    <w:pPr>
      <w:pStyle w:val="Nagwek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5182"/>
    <w:rsid w:val="00040E96"/>
    <w:rsid w:val="00047A5C"/>
    <w:rsid w:val="00093222"/>
    <w:rsid w:val="000A318C"/>
    <w:rsid w:val="000F7B92"/>
    <w:rsid w:val="00194272"/>
    <w:rsid w:val="00211DA7"/>
    <w:rsid w:val="00283073"/>
    <w:rsid w:val="002A7B41"/>
    <w:rsid w:val="002B7C1E"/>
    <w:rsid w:val="002E3774"/>
    <w:rsid w:val="00373CBE"/>
    <w:rsid w:val="00384EF0"/>
    <w:rsid w:val="003A7600"/>
    <w:rsid w:val="004B56B2"/>
    <w:rsid w:val="004E7BC7"/>
    <w:rsid w:val="004F0FE9"/>
    <w:rsid w:val="00507195"/>
    <w:rsid w:val="0050740E"/>
    <w:rsid w:val="00543904"/>
    <w:rsid w:val="0055305E"/>
    <w:rsid w:val="005E1765"/>
    <w:rsid w:val="005E25F2"/>
    <w:rsid w:val="005F0AD5"/>
    <w:rsid w:val="00653BC1"/>
    <w:rsid w:val="006E1301"/>
    <w:rsid w:val="007C1078"/>
    <w:rsid w:val="007D0114"/>
    <w:rsid w:val="00856A87"/>
    <w:rsid w:val="008B0FC0"/>
    <w:rsid w:val="00903326"/>
    <w:rsid w:val="00912374"/>
    <w:rsid w:val="009B34C1"/>
    <w:rsid w:val="00A14FF9"/>
    <w:rsid w:val="00AF7D02"/>
    <w:rsid w:val="00B102AC"/>
    <w:rsid w:val="00B51886"/>
    <w:rsid w:val="00BB08AC"/>
    <w:rsid w:val="00C2548A"/>
    <w:rsid w:val="00C63093"/>
    <w:rsid w:val="00C942FA"/>
    <w:rsid w:val="00CC706C"/>
    <w:rsid w:val="00CE4929"/>
    <w:rsid w:val="00D017A6"/>
    <w:rsid w:val="00D3639A"/>
    <w:rsid w:val="00D71B17"/>
    <w:rsid w:val="00DD7777"/>
    <w:rsid w:val="00E13961"/>
    <w:rsid w:val="00EC6B0B"/>
    <w:rsid w:val="00FD5182"/>
    <w:rsid w:val="00FF0B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BE221"/>
  <w15:chartTrackingRefBased/>
  <w15:docId w15:val="{D48E3019-05F5-4FD3-B25A-1582667502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C706C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CC706C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CC706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706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706C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706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706C"/>
    <w:rPr>
      <w:rFonts w:ascii="Times New Roman" w:eastAsia="Calibri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C706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C706C"/>
    <w:rPr>
      <w:rFonts w:ascii="Segoe UI" w:eastAsia="Calibri" w:hAnsi="Segoe UI" w:cs="Segoe UI"/>
      <w:sz w:val="18"/>
      <w:szCs w:val="18"/>
      <w:lang w:eastAsia="pl-PL"/>
    </w:rPr>
  </w:style>
  <w:style w:type="paragraph" w:styleId="Akapitzlist">
    <w:name w:val="List Paragraph"/>
    <w:aliases w:val="Akapit z listą BS,CW_Lista,Wypunktowanie,L1,List Paragraph in table,zwykły tekst,List Paragraph1,BulletC,normalny tekst,Obiekt,List Paragraph2,List Paragraph,maz_wyliczenie,opis dzialania,K-P_odwolanie,A_wyliczenie,Akapit z listą 1,Dot pt"/>
    <w:basedOn w:val="Normalny"/>
    <w:link w:val="AkapitzlistZnak"/>
    <w:uiPriority w:val="34"/>
    <w:qFormat/>
    <w:rsid w:val="00EC6B0B"/>
    <w:pPr>
      <w:spacing w:after="160" w:line="259" w:lineRule="auto"/>
      <w:ind w:left="720"/>
      <w:contextualSpacing/>
    </w:pPr>
    <w:rPr>
      <w:rFonts w:eastAsiaTheme="minorHAnsi" w:cstheme="minorBidi"/>
      <w:sz w:val="22"/>
      <w:szCs w:val="22"/>
      <w:lang w:eastAsia="en-US"/>
    </w:rPr>
  </w:style>
  <w:style w:type="character" w:customStyle="1" w:styleId="AkapitzlistZnak">
    <w:name w:val="Akapit z listą Znak"/>
    <w:aliases w:val="Akapit z listą BS Znak,CW_Lista Znak,Wypunktowanie Znak,L1 Znak,List Paragraph in table Znak,zwykły tekst Znak,List Paragraph1 Znak,BulletC Znak,normalny tekst Znak,Obiekt Znak,List Paragraph2 Znak,List Paragraph Znak,Dot pt Znak"/>
    <w:link w:val="Akapitzlist"/>
    <w:uiPriority w:val="34"/>
    <w:qFormat/>
    <w:locked/>
    <w:rsid w:val="004F0FE9"/>
    <w:rPr>
      <w:rFonts w:ascii="Times New Roman" w:hAnsi="Times New Roman"/>
    </w:rPr>
  </w:style>
  <w:style w:type="paragraph" w:styleId="Nagwek">
    <w:name w:val="header"/>
    <w:basedOn w:val="Normalny"/>
    <w:link w:val="NagwekZnak"/>
    <w:uiPriority w:val="99"/>
    <w:unhideWhenUsed/>
    <w:rsid w:val="009B34C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B34C1"/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B34C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B34C1"/>
    <w:rPr>
      <w:rFonts w:ascii="Times New Roman" w:eastAsia="Calibri" w:hAnsi="Times New Roman" w:cs="Times New Roman"/>
      <w:sz w:val="24"/>
      <w:szCs w:val="24"/>
      <w:lang w:eastAsia="pl-PL"/>
    </w:rPr>
  </w:style>
  <w:style w:type="paragraph" w:customStyle="1" w:styleId="Textbody">
    <w:name w:val="Text body"/>
    <w:basedOn w:val="Normalny"/>
    <w:rsid w:val="009B34C1"/>
    <w:pPr>
      <w:widowControl w:val="0"/>
      <w:suppressAutoHyphens/>
      <w:autoSpaceDN w:val="0"/>
      <w:spacing w:after="120"/>
      <w:textAlignment w:val="baseline"/>
    </w:pPr>
    <w:rPr>
      <w:rFonts w:eastAsia="Lucida Sans Unicode" w:cs="Tahoma"/>
      <w:color w:val="000000"/>
      <w:kern w:val="3"/>
      <w:lang w:val="en-US" w:eastAsia="en-US" w:bidi="en-US"/>
    </w:rPr>
  </w:style>
  <w:style w:type="paragraph" w:styleId="Bezodstpw">
    <w:name w:val="No Spacing"/>
    <w:uiPriority w:val="1"/>
    <w:qFormat/>
    <w:rsid w:val="00903326"/>
    <w:pPr>
      <w:spacing w:after="0" w:line="240" w:lineRule="auto"/>
    </w:pPr>
    <w:rPr>
      <w:rFonts w:ascii="Times New Roman" w:hAnsi="Times New Roma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12374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12374"/>
    <w:rPr>
      <w:rFonts w:ascii="Times New Roman" w:eastAsia="Calibri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1237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379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157</Words>
  <Characters>948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Elżbieta Czyczuk</dc:creator>
  <cp:keywords/>
  <dc:description/>
  <cp:lastModifiedBy>Piotr Krakowski</cp:lastModifiedBy>
  <cp:revision>4</cp:revision>
  <dcterms:created xsi:type="dcterms:W3CDTF">2026-03-04T14:10:00Z</dcterms:created>
  <dcterms:modified xsi:type="dcterms:W3CDTF">2026-03-04T17:41:00Z</dcterms:modified>
</cp:coreProperties>
</file>